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90" w:rsidRPr="009C7A03" w:rsidRDefault="00587C1F" w:rsidP="0058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03">
        <w:rPr>
          <w:rFonts w:ascii="Times New Roman" w:hAnsi="Times New Roman" w:cs="Times New Roman"/>
          <w:b/>
          <w:sz w:val="24"/>
          <w:szCs w:val="24"/>
        </w:rPr>
        <w:t>Учетная карточка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7C1F" w:rsidRPr="009C7A03" w:rsidTr="00587C1F">
        <w:tc>
          <w:tcPr>
            <w:tcW w:w="4672" w:type="dxa"/>
          </w:tcPr>
          <w:p w:rsidR="00587C1F" w:rsidRPr="009C7A03" w:rsidRDefault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Наименование полное/сокращенное (в соответствии с учредительными документами)</w:t>
            </w:r>
          </w:p>
        </w:tc>
        <w:tc>
          <w:tcPr>
            <w:tcW w:w="4673" w:type="dxa"/>
          </w:tcPr>
          <w:p w:rsidR="00587C1F" w:rsidRDefault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Архангельской области «Архангельский </w:t>
            </w:r>
            <w:r w:rsidR="00502F3C">
              <w:rPr>
                <w:rFonts w:ascii="Times New Roman" w:hAnsi="Times New Roman" w:cs="Times New Roman"/>
              </w:rPr>
              <w:t xml:space="preserve">областной </w:t>
            </w:r>
            <w:r w:rsidRPr="009C7A03">
              <w:rPr>
                <w:rFonts w:ascii="Times New Roman" w:hAnsi="Times New Roman" w:cs="Times New Roman"/>
              </w:rPr>
              <w:t>центр</w:t>
            </w:r>
            <w:r w:rsidR="00502F3C">
              <w:rPr>
                <w:rFonts w:ascii="Times New Roman" w:hAnsi="Times New Roman" w:cs="Times New Roman"/>
              </w:rPr>
              <w:t xml:space="preserve"> общественного здоровья и</w:t>
            </w:r>
            <w:r w:rsidRPr="009C7A03">
              <w:rPr>
                <w:rFonts w:ascii="Times New Roman" w:hAnsi="Times New Roman" w:cs="Times New Roman"/>
              </w:rPr>
              <w:t xml:space="preserve"> медицинской профилактики»</w:t>
            </w:r>
            <w:r w:rsidR="00502F3C">
              <w:rPr>
                <w:rFonts w:ascii="Times New Roman" w:hAnsi="Times New Roman" w:cs="Times New Roman"/>
              </w:rPr>
              <w:t xml:space="preserve"> / </w:t>
            </w:r>
          </w:p>
          <w:p w:rsidR="009C7A03" w:rsidRPr="009C7A03" w:rsidRDefault="005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Архангельской области «АОЦОЗ и МП»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Юридический адрес и место нахождения (в соответствии с учредительными документами)</w:t>
            </w:r>
          </w:p>
        </w:tc>
        <w:tc>
          <w:tcPr>
            <w:tcW w:w="4673" w:type="dxa"/>
          </w:tcPr>
          <w:p w:rsidR="00587C1F" w:rsidRPr="009C7A03" w:rsidRDefault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163045, Российская Федерация, город Архангельск, округ Октябрьский, проспект Ломоносова, дом 311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Телефон/факс/</w:t>
            </w:r>
            <w:r w:rsidRPr="009C7A03">
              <w:rPr>
                <w:rFonts w:ascii="Times New Roman" w:hAnsi="Times New Roman" w:cs="Times New Roman"/>
                <w:lang w:val="en-US"/>
              </w:rPr>
              <w:t>e</w:t>
            </w:r>
            <w:r w:rsidRPr="009C7A03">
              <w:rPr>
                <w:rFonts w:ascii="Times New Roman" w:hAnsi="Times New Roman" w:cs="Times New Roman"/>
              </w:rPr>
              <w:t>-</w:t>
            </w:r>
            <w:r w:rsidRPr="009C7A03">
              <w:rPr>
                <w:rFonts w:ascii="Times New Roman" w:hAnsi="Times New Roman" w:cs="Times New Roman"/>
                <w:lang w:val="en-US"/>
              </w:rPr>
              <w:t>mail</w:t>
            </w:r>
            <w:r w:rsidRPr="009C7A03">
              <w:rPr>
                <w:rFonts w:ascii="Times New Roman" w:hAnsi="Times New Roman" w:cs="Times New Roman"/>
              </w:rPr>
              <w:t>/адрес сайта в Интернет (по фактическому местонахождению)</w:t>
            </w:r>
          </w:p>
        </w:tc>
        <w:tc>
          <w:tcPr>
            <w:tcW w:w="4673" w:type="dxa"/>
          </w:tcPr>
          <w:p w:rsidR="00587C1F" w:rsidRPr="009C7A03" w:rsidRDefault="00C541CB" w:rsidP="00C1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(8182) 276</w:t>
            </w:r>
            <w:r w:rsidR="00C1244F" w:rsidRPr="009C7A03">
              <w:rPr>
                <w:rFonts w:ascii="Times New Roman" w:hAnsi="Times New Roman" w:cs="Times New Roman"/>
              </w:rPr>
              <w:t>350</w:t>
            </w:r>
          </w:p>
          <w:p w:rsidR="00C1244F" w:rsidRPr="009C7A03" w:rsidRDefault="00502F3C" w:rsidP="00C1244F">
            <w:pPr>
              <w:rPr>
                <w:rFonts w:ascii="Times New Roman" w:hAnsi="Times New Roman" w:cs="Times New Roman"/>
              </w:rPr>
            </w:pPr>
            <w:hyperlink r:id="rId4" w:history="1">
              <w:r w:rsidR="00C1244F" w:rsidRPr="009C7A03">
                <w:rPr>
                  <w:rStyle w:val="a4"/>
                  <w:rFonts w:ascii="Times New Roman" w:hAnsi="Times New Roman" w:cs="Times New Roman"/>
                  <w:lang w:val="en-US"/>
                </w:rPr>
                <w:t>formylazd</w:t>
              </w:r>
              <w:r w:rsidR="00C1244F" w:rsidRPr="009C7A03">
                <w:rPr>
                  <w:rStyle w:val="a4"/>
                  <w:rFonts w:ascii="Times New Roman" w:hAnsi="Times New Roman" w:cs="Times New Roman"/>
                </w:rPr>
                <w:t>@</w:t>
              </w:r>
              <w:r w:rsidR="00C1244F" w:rsidRPr="009C7A0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1244F" w:rsidRPr="009C7A03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244F" w:rsidRPr="009C7A0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1244F" w:rsidRPr="00C541CB" w:rsidRDefault="00C1244F" w:rsidP="00C1244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  <w:lang w:val="en-US"/>
              </w:rPr>
              <w:t>zdorovie</w:t>
            </w:r>
            <w:r w:rsidRPr="009C7A03">
              <w:rPr>
                <w:rFonts w:ascii="Times New Roman" w:hAnsi="Times New Roman" w:cs="Times New Roman"/>
              </w:rPr>
              <w:t>29.</w:t>
            </w:r>
            <w:r w:rsidRPr="009C7A03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C7A03" w:rsidRPr="009C7A03" w:rsidRDefault="009C7A03" w:rsidP="00C1244F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C5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  <w:p w:rsidR="00F265D9" w:rsidRPr="009C7A03" w:rsidRDefault="00F265D9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673" w:type="dxa"/>
          </w:tcPr>
          <w:p w:rsidR="00587C1F" w:rsidRPr="009C7A03" w:rsidRDefault="00C5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Наталья Николаевна</w:t>
            </w:r>
          </w:p>
          <w:p w:rsidR="00F265D9" w:rsidRPr="009C7A03" w:rsidRDefault="00A6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Петелина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Ольга Але</w:t>
            </w:r>
            <w:r w:rsidR="00F265D9" w:rsidRPr="009C7A03">
              <w:rPr>
                <w:rFonts w:ascii="Times New Roman" w:hAnsi="Times New Roman" w:cs="Times New Roman"/>
              </w:rPr>
              <w:t>ксандровна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11195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87C1F" w:rsidRPr="009C7A03" w:rsidRDefault="0011195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2901113067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485651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673" w:type="dxa"/>
          </w:tcPr>
          <w:p w:rsidR="00587C1F" w:rsidRPr="009C7A03" w:rsidRDefault="00485651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290101001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485651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Получатель платежа</w:t>
            </w:r>
          </w:p>
        </w:tc>
        <w:tc>
          <w:tcPr>
            <w:tcW w:w="4673" w:type="dxa"/>
          </w:tcPr>
          <w:p w:rsidR="00587C1F" w:rsidRPr="009C7A03" w:rsidRDefault="00485651" w:rsidP="00485651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УФК по Архангельской области и Ненецкому автономному округ</w:t>
            </w:r>
            <w:r w:rsidR="00162D47" w:rsidRPr="009C7A03">
              <w:rPr>
                <w:rFonts w:ascii="Times New Roman" w:hAnsi="Times New Roman" w:cs="Times New Roman"/>
              </w:rPr>
              <w:t>у</w:t>
            </w:r>
            <w:r w:rsidR="00502F3C">
              <w:rPr>
                <w:rFonts w:ascii="Times New Roman" w:hAnsi="Times New Roman" w:cs="Times New Roman"/>
              </w:rPr>
              <w:t xml:space="preserve"> г. Архангельск</w:t>
            </w:r>
            <w:r w:rsidR="00162D47" w:rsidRPr="009C7A03">
              <w:rPr>
                <w:rFonts w:ascii="Times New Roman" w:hAnsi="Times New Roman" w:cs="Times New Roman"/>
              </w:rPr>
              <w:t xml:space="preserve"> (ГБУЗ Архангельской области «А</w:t>
            </w:r>
            <w:r w:rsidR="00502F3C">
              <w:rPr>
                <w:rFonts w:ascii="Times New Roman" w:hAnsi="Times New Roman" w:cs="Times New Roman"/>
              </w:rPr>
              <w:t>О</w:t>
            </w:r>
            <w:r w:rsidR="00162D47" w:rsidRPr="009C7A03">
              <w:rPr>
                <w:rFonts w:ascii="Times New Roman" w:hAnsi="Times New Roman" w:cs="Times New Roman"/>
              </w:rPr>
              <w:t>Ц</w:t>
            </w:r>
            <w:r w:rsidR="00502F3C">
              <w:rPr>
                <w:rFonts w:ascii="Times New Roman" w:hAnsi="Times New Roman" w:cs="Times New Roman"/>
              </w:rPr>
              <w:t xml:space="preserve">ОЗ и </w:t>
            </w:r>
            <w:r w:rsidR="00162D47" w:rsidRPr="009C7A03">
              <w:rPr>
                <w:rFonts w:ascii="Times New Roman" w:hAnsi="Times New Roman" w:cs="Times New Roman"/>
              </w:rPr>
              <w:t>МП» л/с 20246У70560)</w:t>
            </w:r>
          </w:p>
          <w:p w:rsidR="009C7A03" w:rsidRPr="009C7A03" w:rsidRDefault="009C7A03" w:rsidP="00485651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162D47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Счет получателя</w:t>
            </w:r>
          </w:p>
        </w:tc>
        <w:tc>
          <w:tcPr>
            <w:tcW w:w="4673" w:type="dxa"/>
          </w:tcPr>
          <w:p w:rsidR="00587C1F" w:rsidRPr="009C7A03" w:rsidRDefault="005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03224643110000002400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DD378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4673" w:type="dxa"/>
          </w:tcPr>
          <w:p w:rsidR="00587C1F" w:rsidRPr="009C7A03" w:rsidRDefault="00DD378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Отделение Архангельск</w:t>
            </w:r>
            <w:r w:rsidR="00502F3C">
              <w:rPr>
                <w:rFonts w:ascii="Times New Roman" w:hAnsi="Times New Roman" w:cs="Times New Roman"/>
              </w:rPr>
              <w:t xml:space="preserve"> банка России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DD378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673" w:type="dxa"/>
          </w:tcPr>
          <w:p w:rsidR="00587C1F" w:rsidRDefault="00B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00000000000000000130</w:t>
            </w:r>
          </w:p>
          <w:p w:rsidR="00B639A3" w:rsidRPr="009C7A03" w:rsidRDefault="00B639A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DD3788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:rsidR="00587C1F" w:rsidRPr="009C7A03" w:rsidRDefault="005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011117401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1E14C2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по общесоюзному классификатору предприятий и организаций (ОКПО)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87C1F" w:rsidRPr="009C7A03" w:rsidRDefault="001E14C2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13406949</w:t>
            </w:r>
          </w:p>
        </w:tc>
      </w:tr>
      <w:tr w:rsidR="00DF2B5F" w:rsidRPr="009C7A03" w:rsidTr="00587C1F">
        <w:tc>
          <w:tcPr>
            <w:tcW w:w="4672" w:type="dxa"/>
          </w:tcPr>
          <w:p w:rsidR="00DF2B5F" w:rsidRPr="009C7A03" w:rsidRDefault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по общероссийскому классификатору территорий муниципальных образований (ОКТМО)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F2B5F" w:rsidRPr="009C7A03" w:rsidRDefault="00DF2B5F" w:rsidP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11701000 – город Архангельск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1E14C2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по общероссийскому классификатору органов государственной власти и управления</w:t>
            </w:r>
            <w:r w:rsidR="00DF2B5F" w:rsidRPr="009C7A03">
              <w:rPr>
                <w:rFonts w:ascii="Times New Roman" w:hAnsi="Times New Roman" w:cs="Times New Roman"/>
              </w:rPr>
              <w:t xml:space="preserve"> (ОКОГУ)</w:t>
            </w:r>
          </w:p>
        </w:tc>
        <w:tc>
          <w:tcPr>
            <w:tcW w:w="4673" w:type="dxa"/>
          </w:tcPr>
          <w:p w:rsidR="00587C1F" w:rsidRPr="009C7A03" w:rsidRDefault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2300229 – органы исполнительной власти субъектов Российской Федерации, осуществляющие функции в области здравоохранения.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по общероссийскому классификатору форм собственности (ОКФС)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87C1F" w:rsidRPr="009C7A03" w:rsidRDefault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13 - собственность субъектов Российской Федерации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Код по общероссийскому классификатору организационно-правовых форм (ОКОПФ)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87C1F" w:rsidRPr="009C7A03" w:rsidRDefault="00DF2B5F" w:rsidP="00DF2B5F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75203 - государственные бюджетные учреждения субъектов Российской Федерации</w:t>
            </w:r>
          </w:p>
        </w:tc>
      </w:tr>
      <w:tr w:rsidR="00587C1F" w:rsidRPr="009C7A03" w:rsidTr="00587C1F">
        <w:tc>
          <w:tcPr>
            <w:tcW w:w="4672" w:type="dxa"/>
          </w:tcPr>
          <w:p w:rsidR="00587C1F" w:rsidRPr="009C7A03" w:rsidRDefault="009C7A03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Общероссийский государственный регистрационный номер (ОГРН)</w:t>
            </w:r>
          </w:p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87C1F" w:rsidRPr="009C7A03" w:rsidRDefault="009C7A03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1032900011572</w:t>
            </w:r>
          </w:p>
        </w:tc>
      </w:tr>
      <w:tr w:rsidR="00587C1F" w:rsidRPr="009C7A03" w:rsidTr="00502F3C">
        <w:trPr>
          <w:trHeight w:val="332"/>
        </w:trPr>
        <w:tc>
          <w:tcPr>
            <w:tcW w:w="4672" w:type="dxa"/>
          </w:tcPr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Сведения о лицензии на право осуществления медицинской деятельности</w:t>
            </w:r>
          </w:p>
        </w:tc>
        <w:tc>
          <w:tcPr>
            <w:tcW w:w="4673" w:type="dxa"/>
          </w:tcPr>
          <w:p w:rsidR="000A1676" w:rsidRPr="009C7A03" w:rsidRDefault="000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C1F" w:rsidRPr="009C7A03" w:rsidTr="00587C1F">
        <w:tc>
          <w:tcPr>
            <w:tcW w:w="4672" w:type="dxa"/>
          </w:tcPr>
          <w:p w:rsidR="009C7A03" w:rsidRPr="009C7A03" w:rsidRDefault="009C7A03">
            <w:pPr>
              <w:rPr>
                <w:rFonts w:ascii="Times New Roman" w:hAnsi="Times New Roman" w:cs="Times New Roman"/>
              </w:rPr>
            </w:pPr>
            <w:r w:rsidRPr="009C7A03">
              <w:rPr>
                <w:rFonts w:ascii="Times New Roman" w:hAnsi="Times New Roman" w:cs="Times New Roman"/>
              </w:rPr>
              <w:t>Лица, уполномоченные подписывать документы</w:t>
            </w:r>
          </w:p>
        </w:tc>
        <w:tc>
          <w:tcPr>
            <w:tcW w:w="4673" w:type="dxa"/>
          </w:tcPr>
          <w:p w:rsidR="00587C1F" w:rsidRPr="009C7A03" w:rsidRDefault="00C5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Кокорина Наталья Николаевна</w:t>
            </w:r>
          </w:p>
        </w:tc>
      </w:tr>
    </w:tbl>
    <w:p w:rsidR="00587C1F" w:rsidRPr="00587C1F" w:rsidRDefault="00587C1F" w:rsidP="009C7A03">
      <w:pPr>
        <w:rPr>
          <w:rFonts w:ascii="Times New Roman" w:hAnsi="Times New Roman" w:cs="Times New Roman"/>
        </w:rPr>
      </w:pPr>
    </w:p>
    <w:sectPr w:rsidR="00587C1F" w:rsidRPr="00587C1F" w:rsidSect="009C7A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FD"/>
    <w:rsid w:val="000A1676"/>
    <w:rsid w:val="000D2868"/>
    <w:rsid w:val="00111958"/>
    <w:rsid w:val="00162D47"/>
    <w:rsid w:val="00196145"/>
    <w:rsid w:val="001E14C2"/>
    <w:rsid w:val="001E7EC2"/>
    <w:rsid w:val="002D4DAF"/>
    <w:rsid w:val="00485651"/>
    <w:rsid w:val="00502F3C"/>
    <w:rsid w:val="00587C1F"/>
    <w:rsid w:val="005B68AF"/>
    <w:rsid w:val="009A6A90"/>
    <w:rsid w:val="009C7A03"/>
    <w:rsid w:val="00A60756"/>
    <w:rsid w:val="00B639A3"/>
    <w:rsid w:val="00BD36FD"/>
    <w:rsid w:val="00C1244F"/>
    <w:rsid w:val="00C541CB"/>
    <w:rsid w:val="00DD3788"/>
    <w:rsid w:val="00DF2B5F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B3C2-3447-4A1A-BF22-22DBC9B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4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yla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Пользователь Windows</cp:lastModifiedBy>
  <cp:revision>2</cp:revision>
  <cp:lastPrinted>2021-01-27T10:48:00Z</cp:lastPrinted>
  <dcterms:created xsi:type="dcterms:W3CDTF">2021-01-27T10:49:00Z</dcterms:created>
  <dcterms:modified xsi:type="dcterms:W3CDTF">2021-01-27T10:49:00Z</dcterms:modified>
</cp:coreProperties>
</file>