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34" w:rsidRDefault="009350CC" w:rsidP="00935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133034">
        <w:rPr>
          <w:rFonts w:ascii="Times New Roman" w:hAnsi="Times New Roman" w:cs="Times New Roman"/>
          <w:b/>
          <w:sz w:val="24"/>
          <w:szCs w:val="24"/>
        </w:rPr>
        <w:t>ресс-</w:t>
      </w:r>
      <w:r>
        <w:rPr>
          <w:rFonts w:ascii="Times New Roman" w:hAnsi="Times New Roman" w:cs="Times New Roman"/>
          <w:b/>
          <w:sz w:val="24"/>
          <w:szCs w:val="24"/>
        </w:rPr>
        <w:t>клуба</w:t>
      </w:r>
      <w:proofErr w:type="gramEnd"/>
    </w:p>
    <w:p w:rsidR="009350CC" w:rsidRDefault="00935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Оказание первой помощи при инсульте, инфаркте, пневмонии. Алгоритм вызова 03.</w:t>
      </w:r>
    </w:p>
    <w:p w:rsidR="00F67544" w:rsidRDefault="00B30BA2">
      <w:pPr>
        <w:rPr>
          <w:rFonts w:ascii="Times New Roman" w:hAnsi="Times New Roman" w:cs="Times New Roman"/>
          <w:sz w:val="24"/>
          <w:szCs w:val="24"/>
        </w:rPr>
      </w:pPr>
      <w:r w:rsidRPr="00096949">
        <w:rPr>
          <w:rFonts w:ascii="Times New Roman" w:hAnsi="Times New Roman" w:cs="Times New Roman"/>
          <w:sz w:val="24"/>
          <w:szCs w:val="24"/>
        </w:rPr>
        <w:t xml:space="preserve">Из-за чего случаются грозные </w:t>
      </w:r>
      <w:proofErr w:type="gramStart"/>
      <w:r w:rsidRPr="00096949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096949">
        <w:rPr>
          <w:rFonts w:ascii="Times New Roman" w:hAnsi="Times New Roman" w:cs="Times New Roman"/>
          <w:sz w:val="24"/>
          <w:szCs w:val="24"/>
        </w:rPr>
        <w:t xml:space="preserve"> заболевания, как их предупредить, вовремя распознать, какие предпринять экстренные действия – обо всём этом расскажут специалисты на очередном заседании пресс-клуба. </w:t>
      </w:r>
    </w:p>
    <w:p w:rsidR="00B25D1C" w:rsidRDefault="00B30BA2">
      <w:pPr>
        <w:rPr>
          <w:rFonts w:ascii="Times New Roman" w:hAnsi="Times New Roman" w:cs="Times New Roman"/>
          <w:sz w:val="24"/>
          <w:szCs w:val="24"/>
        </w:rPr>
      </w:pPr>
      <w:r w:rsidRPr="00096949">
        <w:rPr>
          <w:rFonts w:ascii="Times New Roman" w:hAnsi="Times New Roman" w:cs="Times New Roman"/>
          <w:sz w:val="24"/>
          <w:szCs w:val="24"/>
        </w:rPr>
        <w:t xml:space="preserve">Цель сегодняшней темы – через средства массовой информации </w:t>
      </w:r>
      <w:r w:rsidR="00390B2E">
        <w:rPr>
          <w:rFonts w:ascii="Times New Roman" w:hAnsi="Times New Roman" w:cs="Times New Roman"/>
          <w:sz w:val="24"/>
          <w:szCs w:val="24"/>
        </w:rPr>
        <w:t>рассказать людям</w:t>
      </w:r>
      <w:r w:rsidRPr="00096949">
        <w:rPr>
          <w:rFonts w:ascii="Times New Roman" w:hAnsi="Times New Roman" w:cs="Times New Roman"/>
          <w:sz w:val="24"/>
          <w:szCs w:val="24"/>
        </w:rPr>
        <w:t xml:space="preserve"> о симптомах инсульта, инфаркта и пневмонии</w:t>
      </w:r>
      <w:r w:rsidR="00E93369">
        <w:rPr>
          <w:rFonts w:ascii="Times New Roman" w:hAnsi="Times New Roman" w:cs="Times New Roman"/>
          <w:sz w:val="24"/>
          <w:szCs w:val="24"/>
        </w:rPr>
        <w:t xml:space="preserve">, а также об </w:t>
      </w:r>
      <w:r w:rsidR="00E44C87">
        <w:rPr>
          <w:rFonts w:ascii="Times New Roman" w:hAnsi="Times New Roman" w:cs="Times New Roman"/>
          <w:sz w:val="24"/>
          <w:szCs w:val="24"/>
        </w:rPr>
        <w:t>алгоритме вызова «с</w:t>
      </w:r>
      <w:r w:rsidRPr="00096949">
        <w:rPr>
          <w:rFonts w:ascii="Times New Roman" w:hAnsi="Times New Roman" w:cs="Times New Roman"/>
          <w:sz w:val="24"/>
          <w:szCs w:val="24"/>
        </w:rPr>
        <w:t>к</w:t>
      </w:r>
      <w:r w:rsidR="00E44C87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096949">
        <w:rPr>
          <w:rFonts w:ascii="Times New Roman" w:hAnsi="Times New Roman" w:cs="Times New Roman"/>
          <w:sz w:val="24"/>
          <w:szCs w:val="24"/>
        </w:rPr>
        <w:t>рой помощи».</w:t>
      </w:r>
      <w:r w:rsidR="00390B2E">
        <w:rPr>
          <w:rFonts w:ascii="Times New Roman" w:hAnsi="Times New Roman" w:cs="Times New Roman"/>
          <w:sz w:val="24"/>
          <w:szCs w:val="24"/>
        </w:rPr>
        <w:t xml:space="preserve"> Эти знания могут предотвратить инвалидность и спасти жизнь</w:t>
      </w:r>
      <w:r w:rsidR="00EB6D84">
        <w:rPr>
          <w:rFonts w:ascii="Times New Roman" w:hAnsi="Times New Roman" w:cs="Times New Roman"/>
          <w:sz w:val="24"/>
          <w:szCs w:val="24"/>
        </w:rPr>
        <w:t>.</w:t>
      </w:r>
    </w:p>
    <w:p w:rsidR="00B25D1C" w:rsidRPr="00096949" w:rsidRDefault="00B2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все участники получат карточки-памятки о первых симптомах инсульта </w:t>
      </w:r>
      <w:r w:rsidR="00F6754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инфаркта.</w:t>
      </w:r>
    </w:p>
    <w:p w:rsidR="00931AF1" w:rsidRPr="00931AF1" w:rsidRDefault="00931AF1">
      <w:pPr>
        <w:rPr>
          <w:rFonts w:ascii="Times New Roman" w:hAnsi="Times New Roman" w:cs="Times New Roman"/>
          <w:sz w:val="24"/>
          <w:szCs w:val="24"/>
        </w:rPr>
      </w:pPr>
      <w:r w:rsidRPr="00792B75">
        <w:rPr>
          <w:rFonts w:ascii="Times New Roman" w:hAnsi="Times New Roman" w:cs="Times New Roman"/>
          <w:b/>
          <w:i/>
          <w:sz w:val="24"/>
          <w:szCs w:val="24"/>
        </w:rPr>
        <w:t>Время проведения:</w:t>
      </w:r>
      <w:r w:rsidRPr="00931AF1">
        <w:rPr>
          <w:rFonts w:ascii="Times New Roman" w:hAnsi="Times New Roman" w:cs="Times New Roman"/>
          <w:sz w:val="24"/>
          <w:szCs w:val="24"/>
        </w:rPr>
        <w:t xml:space="preserve"> 2</w:t>
      </w:r>
      <w:r w:rsidR="00C51A19">
        <w:rPr>
          <w:rFonts w:ascii="Times New Roman" w:hAnsi="Times New Roman" w:cs="Times New Roman"/>
          <w:sz w:val="24"/>
          <w:szCs w:val="24"/>
        </w:rPr>
        <w:t xml:space="preserve">5 сентября </w:t>
      </w:r>
      <w:r w:rsidRPr="00931AF1">
        <w:rPr>
          <w:rFonts w:ascii="Times New Roman" w:hAnsi="Times New Roman" w:cs="Times New Roman"/>
          <w:sz w:val="24"/>
          <w:szCs w:val="24"/>
        </w:rPr>
        <w:t>с 1</w:t>
      </w:r>
      <w:r w:rsidR="00C51A19">
        <w:rPr>
          <w:rFonts w:ascii="Times New Roman" w:hAnsi="Times New Roman" w:cs="Times New Roman"/>
          <w:sz w:val="24"/>
          <w:szCs w:val="24"/>
        </w:rPr>
        <w:t>4</w:t>
      </w:r>
      <w:r w:rsidRPr="00931AF1">
        <w:rPr>
          <w:rFonts w:ascii="Times New Roman" w:hAnsi="Times New Roman" w:cs="Times New Roman"/>
          <w:sz w:val="24"/>
          <w:szCs w:val="24"/>
        </w:rPr>
        <w:t>:00 до 1</w:t>
      </w:r>
      <w:r w:rsidR="00C51A19">
        <w:rPr>
          <w:rFonts w:ascii="Times New Roman" w:hAnsi="Times New Roman" w:cs="Times New Roman"/>
          <w:sz w:val="24"/>
          <w:szCs w:val="24"/>
        </w:rPr>
        <w:t>5</w:t>
      </w:r>
      <w:r w:rsidRPr="00931AF1">
        <w:rPr>
          <w:rFonts w:ascii="Times New Roman" w:hAnsi="Times New Roman" w:cs="Times New Roman"/>
          <w:sz w:val="24"/>
          <w:szCs w:val="24"/>
        </w:rPr>
        <w:t>:</w:t>
      </w:r>
      <w:r w:rsidR="00792B75">
        <w:rPr>
          <w:rFonts w:ascii="Times New Roman" w:hAnsi="Times New Roman" w:cs="Times New Roman"/>
          <w:sz w:val="24"/>
          <w:szCs w:val="24"/>
        </w:rPr>
        <w:t>00</w:t>
      </w:r>
    </w:p>
    <w:p w:rsidR="00931AF1" w:rsidRPr="00792B75" w:rsidRDefault="00931A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2B75">
        <w:rPr>
          <w:rFonts w:ascii="Times New Roman" w:hAnsi="Times New Roman" w:cs="Times New Roman"/>
          <w:b/>
          <w:i/>
          <w:sz w:val="24"/>
          <w:szCs w:val="24"/>
        </w:rPr>
        <w:t>Место проведения</w:t>
      </w:r>
      <w:r w:rsidRPr="00D0030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00303" w:rsidRPr="00D003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0303" w:rsidRPr="00D00303">
        <w:rPr>
          <w:rFonts w:ascii="Times New Roman" w:hAnsi="Times New Roman" w:cs="Times New Roman"/>
          <w:sz w:val="24"/>
        </w:rPr>
        <w:t>ГБУЗ АО «Архангельский центр медицинской профилактики», пр. Ломоносова, 311, 4 этаж.</w:t>
      </w:r>
      <w:r w:rsidR="00D00303">
        <w:rPr>
          <w:sz w:val="24"/>
        </w:rPr>
        <w:t xml:space="preserve"> </w:t>
      </w:r>
      <w:r w:rsidR="00D00303" w:rsidRPr="00C0139B">
        <w:rPr>
          <w:sz w:val="24"/>
        </w:rPr>
        <w:t xml:space="preserve"> </w:t>
      </w:r>
    </w:p>
    <w:p w:rsidR="00931AF1" w:rsidRPr="00792B75" w:rsidRDefault="00792B7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2B7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72"/>
        <w:gridCol w:w="2219"/>
        <w:gridCol w:w="2158"/>
        <w:gridCol w:w="4198"/>
      </w:tblGrid>
      <w:tr w:rsidR="00792B75" w:rsidRPr="00792B75" w:rsidTr="0045667F">
        <w:tc>
          <w:tcPr>
            <w:tcW w:w="1172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5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419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133034" w:rsidP="00B3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92B75" w:rsidRPr="00792B7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2B75" w:rsidRPr="00792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792B75" w:rsidRPr="00792B75" w:rsidRDefault="00B30BA2" w:rsidP="00FF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Пропаганды раннего вызова скорой медицинской помощи</w:t>
            </w:r>
          </w:p>
        </w:tc>
        <w:tc>
          <w:tcPr>
            <w:tcW w:w="2158" w:type="dxa"/>
          </w:tcPr>
          <w:p w:rsid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792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4198" w:type="dxa"/>
          </w:tcPr>
          <w:p w:rsidR="00792B75" w:rsidRPr="00792B75" w:rsidRDefault="0079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отдела организации медицинской помощи взрослому населению министерства здравоохранения Архангельской области</w:t>
            </w:r>
            <w:r w:rsidRPr="00792B7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133034" w:rsidP="00B3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 – 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30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792B75" w:rsidRPr="00792B75" w:rsidRDefault="009F4580" w:rsidP="00B30B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Инфаркт</w:t>
            </w:r>
          </w:p>
        </w:tc>
        <w:tc>
          <w:tcPr>
            <w:tcW w:w="2158" w:type="dxa"/>
          </w:tcPr>
          <w:p w:rsidR="00792B75" w:rsidRPr="00C51A19" w:rsidRDefault="00C5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9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Костеневич</w:t>
            </w:r>
            <w:proofErr w:type="spellEnd"/>
            <w:r w:rsidRPr="007929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Сергей Константинович</w:t>
            </w:r>
          </w:p>
        </w:tc>
        <w:tc>
          <w:tcPr>
            <w:tcW w:w="4198" w:type="dxa"/>
          </w:tcPr>
          <w:p w:rsidR="00792B75" w:rsidRPr="00C51A19" w:rsidRDefault="00C51A19" w:rsidP="0090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7929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лавный внештатный специалист по скорой медицинской помощи</w:t>
            </w:r>
            <w:r w:rsidRPr="00C51A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министерства здравоохранения Архангельской области</w:t>
            </w:r>
          </w:p>
        </w:tc>
      </w:tr>
      <w:tr w:rsidR="00792B75" w:rsidRPr="00792B75" w:rsidTr="0045667F">
        <w:tc>
          <w:tcPr>
            <w:tcW w:w="1172" w:type="dxa"/>
          </w:tcPr>
          <w:p w:rsidR="00792B75" w:rsidRPr="00792B75" w:rsidRDefault="00133034" w:rsidP="00B3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B30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0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792B75" w:rsidRPr="00792B75" w:rsidRDefault="009F4580" w:rsidP="00B30B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Инсульт</w:t>
            </w:r>
          </w:p>
        </w:tc>
        <w:tc>
          <w:tcPr>
            <w:tcW w:w="2158" w:type="dxa"/>
          </w:tcPr>
          <w:p w:rsidR="00792B75" w:rsidRPr="00792B75" w:rsidRDefault="00C5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Волосевич Андрей Игоревич</w:t>
            </w:r>
          </w:p>
        </w:tc>
        <w:tc>
          <w:tcPr>
            <w:tcW w:w="4198" w:type="dxa"/>
          </w:tcPr>
          <w:p w:rsidR="00792B75" w:rsidRDefault="00C51A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внештатный специалист-невролог министерства здравоохранения Архангельской области </w:t>
            </w:r>
          </w:p>
          <w:p w:rsidR="00C95797" w:rsidRPr="00792B75" w:rsidRDefault="00C9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34" w:rsidRPr="00792B75" w:rsidTr="0045667F">
        <w:tc>
          <w:tcPr>
            <w:tcW w:w="1172" w:type="dxa"/>
          </w:tcPr>
          <w:p w:rsidR="00133034" w:rsidRDefault="00133034" w:rsidP="00B3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0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1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0B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9" w:type="dxa"/>
          </w:tcPr>
          <w:p w:rsidR="00133034" w:rsidRPr="00792B75" w:rsidRDefault="00B30BA2" w:rsidP="00B30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9F45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невмони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2158" w:type="dxa"/>
          </w:tcPr>
          <w:p w:rsidR="00133034" w:rsidRPr="00792B75" w:rsidRDefault="00622F55" w:rsidP="00622F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Светлана Николаевна</w:t>
            </w:r>
          </w:p>
        </w:tc>
        <w:tc>
          <w:tcPr>
            <w:tcW w:w="4198" w:type="dxa"/>
          </w:tcPr>
          <w:p w:rsidR="00133034" w:rsidRDefault="00622F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Главный внештатный специалист-терапевт министерства здравоохранения Архангельской области </w:t>
            </w:r>
          </w:p>
        </w:tc>
      </w:tr>
    </w:tbl>
    <w:p w:rsidR="00931AF1" w:rsidRDefault="00931AF1"/>
    <w:sectPr w:rsidR="0093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9"/>
    <w:rsid w:val="0000600B"/>
    <w:rsid w:val="00096949"/>
    <w:rsid w:val="00133034"/>
    <w:rsid w:val="001A5AB8"/>
    <w:rsid w:val="001D7A89"/>
    <w:rsid w:val="00372D94"/>
    <w:rsid w:val="00390B2E"/>
    <w:rsid w:val="0045667F"/>
    <w:rsid w:val="00570647"/>
    <w:rsid w:val="005A3BE9"/>
    <w:rsid w:val="00622F55"/>
    <w:rsid w:val="006905AF"/>
    <w:rsid w:val="00792B75"/>
    <w:rsid w:val="008610EE"/>
    <w:rsid w:val="008E0B04"/>
    <w:rsid w:val="00903616"/>
    <w:rsid w:val="00931AF1"/>
    <w:rsid w:val="009350CC"/>
    <w:rsid w:val="00963679"/>
    <w:rsid w:val="009F4580"/>
    <w:rsid w:val="00A10AB4"/>
    <w:rsid w:val="00A30B28"/>
    <w:rsid w:val="00AC0D4C"/>
    <w:rsid w:val="00B00FE1"/>
    <w:rsid w:val="00B25D1C"/>
    <w:rsid w:val="00B30BA2"/>
    <w:rsid w:val="00C51A19"/>
    <w:rsid w:val="00C95797"/>
    <w:rsid w:val="00CE1673"/>
    <w:rsid w:val="00CE1C75"/>
    <w:rsid w:val="00D00303"/>
    <w:rsid w:val="00E44C87"/>
    <w:rsid w:val="00E93369"/>
    <w:rsid w:val="00EB6D84"/>
    <w:rsid w:val="00F065B5"/>
    <w:rsid w:val="00F67544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rio03</dc:creator>
  <cp:keywords/>
  <dc:description/>
  <cp:lastModifiedBy>Пресс-секретарь</cp:lastModifiedBy>
  <cp:revision>33</cp:revision>
  <cp:lastPrinted>2015-05-25T08:05:00Z</cp:lastPrinted>
  <dcterms:created xsi:type="dcterms:W3CDTF">2015-05-20T07:35:00Z</dcterms:created>
  <dcterms:modified xsi:type="dcterms:W3CDTF">2015-09-23T06:30:00Z</dcterms:modified>
</cp:coreProperties>
</file>