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D3" w:rsidRPr="007325D3" w:rsidRDefault="007325D3" w:rsidP="007325D3">
      <w:pPr>
        <w:pStyle w:val="a3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sz w:val="23"/>
          <w:szCs w:val="23"/>
        </w:rPr>
      </w:pPr>
      <w:bookmarkStart w:id="0" w:name="_GoBack"/>
      <w:bookmarkEnd w:id="0"/>
    </w:p>
    <w:p w:rsidR="007325D3" w:rsidRPr="007325D3" w:rsidRDefault="007325D3" w:rsidP="007325D3">
      <w:pPr>
        <w:spacing w:after="0" w:line="240" w:lineRule="auto"/>
        <w:jc w:val="center"/>
        <w:rPr>
          <w:b/>
          <w:sz w:val="36"/>
          <w:szCs w:val="36"/>
        </w:rPr>
      </w:pPr>
      <w:r w:rsidRPr="007325D3">
        <w:rPr>
          <w:b/>
          <w:sz w:val="36"/>
          <w:szCs w:val="36"/>
        </w:rPr>
        <w:t xml:space="preserve">График работы </w:t>
      </w:r>
    </w:p>
    <w:p w:rsidR="007325D3" w:rsidRPr="007325D3" w:rsidRDefault="007325D3" w:rsidP="007325D3">
      <w:pPr>
        <w:spacing w:after="0" w:line="240" w:lineRule="auto"/>
        <w:jc w:val="center"/>
        <w:rPr>
          <w:b/>
          <w:sz w:val="36"/>
          <w:szCs w:val="36"/>
        </w:rPr>
      </w:pPr>
      <w:r w:rsidRPr="007325D3">
        <w:rPr>
          <w:b/>
          <w:sz w:val="36"/>
          <w:szCs w:val="36"/>
        </w:rPr>
        <w:t>«Телефона Здоровья» 21- 30 – 36</w:t>
      </w:r>
    </w:p>
    <w:p w:rsidR="007325D3" w:rsidRPr="007325D3" w:rsidRDefault="007325D3" w:rsidP="007325D3">
      <w:pPr>
        <w:spacing w:after="0" w:line="240" w:lineRule="auto"/>
        <w:jc w:val="center"/>
        <w:rPr>
          <w:b/>
          <w:sz w:val="36"/>
          <w:szCs w:val="36"/>
        </w:rPr>
      </w:pPr>
      <w:r w:rsidRPr="007325D3">
        <w:rPr>
          <w:b/>
          <w:sz w:val="36"/>
          <w:szCs w:val="36"/>
        </w:rPr>
        <w:t xml:space="preserve"> на </w:t>
      </w:r>
      <w:r w:rsidRPr="007325D3">
        <w:rPr>
          <w:b/>
          <w:sz w:val="36"/>
          <w:szCs w:val="36"/>
        </w:rPr>
        <w:t>май</w:t>
      </w:r>
      <w:r w:rsidRPr="007325D3">
        <w:rPr>
          <w:b/>
          <w:sz w:val="36"/>
          <w:szCs w:val="36"/>
        </w:rPr>
        <w:t xml:space="preserve"> 2016 год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6520"/>
      </w:tblGrid>
      <w:tr w:rsidR="007325D3" w:rsidRPr="007325D3" w:rsidTr="00BA5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3" w:rsidRPr="007325D3" w:rsidRDefault="007325D3" w:rsidP="00B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3" w:rsidRPr="007325D3" w:rsidRDefault="007325D3" w:rsidP="00B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  <w:p w:rsidR="007325D3" w:rsidRPr="007325D3" w:rsidRDefault="007325D3" w:rsidP="00B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3" w:rsidRPr="007325D3" w:rsidRDefault="007325D3" w:rsidP="00B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3" w:rsidRPr="007325D3" w:rsidRDefault="007325D3" w:rsidP="00B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>врач - консультант</w:t>
            </w:r>
          </w:p>
        </w:tc>
      </w:tr>
      <w:tr w:rsidR="007325D3" w:rsidRPr="007325D3" w:rsidTr="00BA5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3" w:rsidRPr="007325D3" w:rsidRDefault="007325D3" w:rsidP="0073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17 мая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3" w:rsidRPr="007325D3" w:rsidRDefault="007325D3" w:rsidP="00B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  9.00 до 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3" w:rsidRPr="007325D3" w:rsidRDefault="007325D3" w:rsidP="0073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рофилактики </w:t>
            </w: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 xml:space="preserve">и лечение артериальной </w:t>
            </w: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 xml:space="preserve">гипертонии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3" w:rsidRPr="007325D3" w:rsidRDefault="007325D3" w:rsidP="00BA5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D3"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Ольга Борисовна</w:t>
            </w: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>, врач-кардиолог  высшей категории поликлинического отделения  Первой городской клинической больницы им. Е.Е. Волосевич</w:t>
            </w:r>
          </w:p>
        </w:tc>
      </w:tr>
      <w:tr w:rsidR="007325D3" w:rsidRPr="007325D3" w:rsidTr="00BA5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3" w:rsidRPr="007325D3" w:rsidRDefault="007325D3" w:rsidP="00B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3" w:rsidRPr="007325D3" w:rsidRDefault="007325D3" w:rsidP="00B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  14.00 до 16.00</w:t>
            </w:r>
            <w:r w:rsidRPr="007325D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3" w:rsidRPr="007325D3" w:rsidRDefault="007325D3" w:rsidP="00B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>Алкоголизм, что делать?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3" w:rsidRPr="007325D3" w:rsidRDefault="007325D3" w:rsidP="007325D3">
            <w:pPr>
              <w:pStyle w:val="a3"/>
              <w:shd w:val="clear" w:color="auto" w:fill="FFFFFF"/>
              <w:spacing w:line="315" w:lineRule="atLeast"/>
              <w:jc w:val="both"/>
              <w:rPr>
                <w:b/>
                <w:sz w:val="28"/>
                <w:szCs w:val="28"/>
              </w:rPr>
            </w:pPr>
            <w:r w:rsidRPr="007325D3">
              <w:rPr>
                <w:b/>
                <w:sz w:val="28"/>
                <w:szCs w:val="28"/>
              </w:rPr>
              <w:t>Легкоступ Анна Владимировна</w:t>
            </w:r>
            <w:r w:rsidRPr="007325D3">
              <w:rPr>
                <w:sz w:val="28"/>
                <w:szCs w:val="28"/>
              </w:rPr>
              <w:t>,  координатор Сообщества анонимных алкоголиков г. Архангельска.</w:t>
            </w:r>
          </w:p>
        </w:tc>
      </w:tr>
      <w:tr w:rsidR="007325D3" w:rsidRPr="007325D3" w:rsidTr="00BA5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3" w:rsidRPr="007325D3" w:rsidRDefault="007325D3" w:rsidP="00B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31 мая</w:t>
            </w:r>
            <w:r w:rsidRPr="007325D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3" w:rsidRPr="007325D3" w:rsidRDefault="007325D3" w:rsidP="00B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 14.00 -16.00</w:t>
            </w: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3" w:rsidRPr="007325D3" w:rsidRDefault="007325D3" w:rsidP="00B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>Хочу бросить курить!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3" w:rsidRPr="007325D3" w:rsidRDefault="007325D3" w:rsidP="007325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D3">
              <w:rPr>
                <w:rFonts w:ascii="Times New Roman" w:hAnsi="Times New Roman" w:cs="Times New Roman"/>
                <w:b/>
                <w:sz w:val="28"/>
                <w:szCs w:val="28"/>
              </w:rPr>
              <w:t>Буланова Анна Николаевна</w:t>
            </w: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>, заведующая кабинетом помощи при  отказе от курения</w:t>
            </w:r>
            <w:r w:rsidRPr="007325D3">
              <w:rPr>
                <w:rFonts w:ascii="Times New Roman" w:hAnsi="Times New Roman" w:cs="Times New Roman"/>
                <w:sz w:val="28"/>
                <w:szCs w:val="28"/>
              </w:rPr>
              <w:t xml:space="preserve"> ГБУЗ АО «Архангельский центр медицинской профилактики»</w:t>
            </w:r>
          </w:p>
        </w:tc>
      </w:tr>
    </w:tbl>
    <w:p w:rsidR="007325D3" w:rsidRDefault="007325D3" w:rsidP="007325D3"/>
    <w:p w:rsidR="007325D3" w:rsidRDefault="007325D3" w:rsidP="007325D3">
      <w:pPr>
        <w:pStyle w:val="a3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7325D3" w:rsidRDefault="007325D3" w:rsidP="007325D3">
      <w:pPr>
        <w:pStyle w:val="a3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</w:p>
    <w:sectPr w:rsidR="007325D3" w:rsidSect="00732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1B"/>
    <w:rsid w:val="00716624"/>
    <w:rsid w:val="007325D3"/>
    <w:rsid w:val="008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5D3"/>
  </w:style>
  <w:style w:type="character" w:styleId="a4">
    <w:name w:val="Strong"/>
    <w:basedOn w:val="a0"/>
    <w:uiPriority w:val="22"/>
    <w:qFormat/>
    <w:rsid w:val="007325D3"/>
    <w:rPr>
      <w:b/>
      <w:bCs/>
    </w:rPr>
  </w:style>
  <w:style w:type="table" w:styleId="a5">
    <w:name w:val="Table Grid"/>
    <w:basedOn w:val="a1"/>
    <w:uiPriority w:val="59"/>
    <w:rsid w:val="0073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5D3"/>
  </w:style>
  <w:style w:type="character" w:styleId="a4">
    <w:name w:val="Strong"/>
    <w:basedOn w:val="a0"/>
    <w:uiPriority w:val="22"/>
    <w:qFormat/>
    <w:rsid w:val="007325D3"/>
    <w:rPr>
      <w:b/>
      <w:bCs/>
    </w:rPr>
  </w:style>
  <w:style w:type="table" w:styleId="a5">
    <w:name w:val="Table Grid"/>
    <w:basedOn w:val="a1"/>
    <w:uiPriority w:val="59"/>
    <w:rsid w:val="0073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rio03</cp:lastModifiedBy>
  <cp:revision>2</cp:revision>
  <dcterms:created xsi:type="dcterms:W3CDTF">2016-04-28T09:56:00Z</dcterms:created>
  <dcterms:modified xsi:type="dcterms:W3CDTF">2016-04-28T10:04:00Z</dcterms:modified>
</cp:coreProperties>
</file>