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9" w:rsidRDefault="00D73638" w:rsidP="001D4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Лабораторное </w:t>
      </w:r>
      <w:r w:rsidR="001D47B9" w:rsidRPr="001D47B9">
        <w:rPr>
          <w:rFonts w:ascii="Times New Roman" w:hAnsi="Times New Roman" w:cs="Times New Roman"/>
          <w:b/>
          <w:sz w:val="24"/>
          <w:szCs w:val="24"/>
        </w:rPr>
        <w:t>исследовани</w:t>
      </w:r>
      <w:r>
        <w:rPr>
          <w:rFonts w:ascii="Times New Roman" w:hAnsi="Times New Roman" w:cs="Times New Roman"/>
          <w:b/>
          <w:sz w:val="24"/>
          <w:szCs w:val="24"/>
        </w:rPr>
        <w:t>е клеща</w:t>
      </w:r>
      <w:r w:rsidR="001D47B9" w:rsidRPr="001D47B9">
        <w:rPr>
          <w:rFonts w:ascii="Times New Roman" w:hAnsi="Times New Roman" w:cs="Times New Roman"/>
          <w:b/>
          <w:sz w:val="24"/>
          <w:szCs w:val="24"/>
        </w:rPr>
        <w:t xml:space="preserve"> на вирус клещевого энцефалита</w:t>
      </w:r>
      <w:r w:rsidR="001D47B9" w:rsidRPr="001D47B9">
        <w:rPr>
          <w:rFonts w:ascii="Times New Roman" w:hAnsi="Times New Roman" w:cs="Times New Roman"/>
          <w:b/>
          <w:sz w:val="24"/>
          <w:szCs w:val="24"/>
        </w:rPr>
        <w:t>.</w:t>
      </w:r>
    </w:p>
    <w:p w:rsidR="00BB55F3" w:rsidRDefault="00BB55F3" w:rsidP="001D4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B55F3" w:rsidTr="00BB55F3">
        <w:tc>
          <w:tcPr>
            <w:tcW w:w="3115" w:type="dxa"/>
          </w:tcPr>
          <w:p w:rsidR="00BB55F3" w:rsidRDefault="00BB55F3" w:rsidP="00BB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F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115" w:type="dxa"/>
          </w:tcPr>
          <w:p w:rsidR="00BB55F3" w:rsidRDefault="00BB55F3" w:rsidP="00BB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F3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  <w:tc>
          <w:tcPr>
            <w:tcW w:w="3115" w:type="dxa"/>
          </w:tcPr>
          <w:p w:rsidR="00BB55F3" w:rsidRDefault="00BB55F3" w:rsidP="00BB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F3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BB55F3" w:rsidTr="00BB55F3">
        <w:tc>
          <w:tcPr>
            <w:tcW w:w="3115" w:type="dxa"/>
          </w:tcPr>
          <w:p w:rsidR="00BB55F3" w:rsidRPr="00B406ED" w:rsidRDefault="00BB55F3" w:rsidP="00BB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природно-очаговых, опасных инфекций и </w:t>
            </w:r>
            <w:proofErr w:type="spellStart"/>
            <w:r w:rsidRPr="00B406ED">
              <w:rPr>
                <w:rFonts w:ascii="Times New Roman" w:hAnsi="Times New Roman" w:cs="Times New Roman"/>
                <w:b/>
                <w:sz w:val="24"/>
                <w:szCs w:val="24"/>
              </w:rPr>
              <w:t>паразитозов</w:t>
            </w:r>
            <w:proofErr w:type="spellEnd"/>
          </w:p>
          <w:p w:rsidR="00BB55F3" w:rsidRPr="00B406ED" w:rsidRDefault="00BB55F3" w:rsidP="00BB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5F3" w:rsidRDefault="00BB55F3" w:rsidP="00BB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6ED">
              <w:rPr>
                <w:rFonts w:ascii="Times New Roman" w:hAnsi="Times New Roman" w:cs="Times New Roman"/>
                <w:b/>
                <w:sz w:val="24"/>
                <w:szCs w:val="24"/>
              </w:rPr>
              <w:t>ФБУЗ «Центр гигиены и эпидемиологии в Архангельской области»</w:t>
            </w:r>
          </w:p>
        </w:tc>
        <w:tc>
          <w:tcPr>
            <w:tcW w:w="3115" w:type="dxa"/>
          </w:tcPr>
          <w:p w:rsidR="00BB55F3" w:rsidRPr="00BB55F3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г. Архангельск, пр. Новгородский,</w:t>
            </w:r>
          </w:p>
          <w:p w:rsidR="00BB55F3" w:rsidRPr="00BB55F3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  <w:p w:rsidR="00BB55F3" w:rsidRPr="00BB55F3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2 этаж (вход со двора)</w:t>
            </w:r>
          </w:p>
          <w:p w:rsidR="00BB55F3" w:rsidRDefault="00BB55F3" w:rsidP="00BB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тел. (881</w:t>
            </w:r>
            <w:bookmarkStart w:id="0" w:name="_GoBack"/>
            <w:bookmarkEnd w:id="0"/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82) 68-38-57</w:t>
            </w:r>
          </w:p>
        </w:tc>
        <w:tc>
          <w:tcPr>
            <w:tcW w:w="3115" w:type="dxa"/>
          </w:tcPr>
          <w:p w:rsidR="00BB55F3" w:rsidRPr="00BB55F3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B55F3">
              <w:rPr>
                <w:rFonts w:ascii="Times New Roman" w:hAnsi="Times New Roman" w:cs="Times New Roman"/>
                <w:sz w:val="24"/>
                <w:szCs w:val="24"/>
              </w:rPr>
              <w:t xml:space="preserve"> с 8:30 до 16:15</w:t>
            </w:r>
          </w:p>
          <w:p w:rsidR="00BB55F3" w:rsidRPr="00BB55F3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* – с 8:30 до 13:00</w:t>
            </w:r>
          </w:p>
          <w:p w:rsidR="00BB55F3" w:rsidRPr="00BB55F3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*(с мая по август)</w:t>
            </w:r>
          </w:p>
          <w:p w:rsidR="00BB55F3" w:rsidRDefault="00BB55F3" w:rsidP="00BB5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5F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B55F3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</w:t>
            </w:r>
          </w:p>
        </w:tc>
      </w:tr>
      <w:tr w:rsidR="00BB55F3" w:rsidTr="00BB55F3">
        <w:tc>
          <w:tcPr>
            <w:tcW w:w="3115" w:type="dxa"/>
          </w:tcPr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ГБУЗ АО «Вельская ЦРБ»</w:t>
            </w:r>
          </w:p>
        </w:tc>
        <w:tc>
          <w:tcPr>
            <w:tcW w:w="3115" w:type="dxa"/>
          </w:tcPr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г. Вельск, ул. Конева, д. 28А, тел. (81836) 6-32-52</w:t>
            </w:r>
          </w:p>
        </w:tc>
        <w:tc>
          <w:tcPr>
            <w:tcW w:w="3115" w:type="dxa"/>
          </w:tcPr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с 8:00 до 15:00</w:t>
            </w:r>
          </w:p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без перерыва на обед,</w:t>
            </w:r>
          </w:p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</w:tr>
      <w:tr w:rsidR="00BB55F3" w:rsidTr="00BB55F3">
        <w:tc>
          <w:tcPr>
            <w:tcW w:w="3115" w:type="dxa"/>
          </w:tcPr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115" w:type="dxa"/>
          </w:tcPr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Октябрьский, ул. Победы, д. 3А, тел. (81855) 5-18-62</w:t>
            </w:r>
          </w:p>
        </w:tc>
        <w:tc>
          <w:tcPr>
            <w:tcW w:w="3115" w:type="dxa"/>
          </w:tcPr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с 8:00 до 16:15,</w:t>
            </w:r>
          </w:p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перерыв 12:00 - 13:00,</w:t>
            </w:r>
          </w:p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</w:tr>
      <w:tr w:rsidR="00BB55F3" w:rsidTr="00BB55F3">
        <w:tc>
          <w:tcPr>
            <w:tcW w:w="3115" w:type="dxa"/>
          </w:tcPr>
          <w:p w:rsidR="00BB55F3" w:rsidRPr="00BE094C" w:rsidRDefault="00BB55F3" w:rsidP="001D5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ГБУЗ АО </w:t>
            </w:r>
            <w:r w:rsidR="001D5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ЦГБ имени святителя Луки В.Ф.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="001D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г. Котлас, пр. Мира. д. 36.</w:t>
            </w:r>
          </w:p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тел. (81837) 2-34-17</w:t>
            </w:r>
          </w:p>
        </w:tc>
        <w:tc>
          <w:tcPr>
            <w:tcW w:w="3115" w:type="dxa"/>
          </w:tcPr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с 8:00 до 16:12</w:t>
            </w:r>
          </w:p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</w:t>
            </w:r>
          </w:p>
        </w:tc>
      </w:tr>
      <w:tr w:rsidR="00BB55F3" w:rsidTr="00BB55F3">
        <w:tc>
          <w:tcPr>
            <w:tcW w:w="3115" w:type="dxa"/>
          </w:tcPr>
          <w:p w:rsidR="00BB55F3" w:rsidRPr="00BE094C" w:rsidRDefault="00BB55F3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Коношская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115" w:type="dxa"/>
          </w:tcPr>
          <w:p w:rsidR="00BB55F3" w:rsidRPr="00BE094C" w:rsidRDefault="00BE094C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п. Коноша, пр. Октябрьский, д. 105, тел. лаборатории (81858) 2-18-41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с 8:00 до 15:00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перерыв 12:00-12:30</w:t>
            </w:r>
          </w:p>
          <w:p w:rsidR="00BB55F3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– выходные</w:t>
            </w:r>
          </w:p>
        </w:tc>
      </w:tr>
      <w:tr w:rsidR="00BB55F3" w:rsidTr="00BB55F3">
        <w:tc>
          <w:tcPr>
            <w:tcW w:w="3115" w:type="dxa"/>
          </w:tcPr>
          <w:p w:rsidR="00BB55F3" w:rsidRPr="00BE094C" w:rsidRDefault="00BE094C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Красноборский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с. Красноборск, пер. Больничный, д. 11</w:t>
            </w: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55F3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тел. (81840) 3-16-02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с 8:00 до 16:00</w:t>
            </w:r>
          </w:p>
          <w:p w:rsidR="00BB55F3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</w:tr>
      <w:tr w:rsidR="00BB55F3" w:rsidTr="00BB55F3">
        <w:tc>
          <w:tcPr>
            <w:tcW w:w="3115" w:type="dxa"/>
          </w:tcPr>
          <w:p w:rsidR="00BB55F3" w:rsidRPr="00BE094C" w:rsidRDefault="00BE094C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Плесецкая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п. Плесецк, ул. Гагарина д. 56</w:t>
            </w:r>
          </w:p>
          <w:p w:rsidR="00BB55F3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тел. (818 32) 7-13-24, 7-10-89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с 08:00 до 15:00</w:t>
            </w:r>
          </w:p>
          <w:p w:rsidR="00BB55F3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</w:tr>
      <w:tr w:rsidR="00BE094C" w:rsidTr="00BB55F3"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ЦРБ им.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Н.Д.Кировой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г. Каргополь, ул. Победы, д. 36, тел.(81841) 2-19-01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с 8:00 до 15:40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без перерыва на обед,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</w:tr>
      <w:tr w:rsidR="00BE094C" w:rsidTr="00BB55F3">
        <w:tc>
          <w:tcPr>
            <w:tcW w:w="3115" w:type="dxa"/>
          </w:tcPr>
          <w:p w:rsidR="00BE094C" w:rsidRPr="00BE094C" w:rsidRDefault="00BE094C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Няндомская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, ул. Фадеева, д. 2, корп.7,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тел. (81838) 6-15-10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с 8:00 до 16:00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перерыв 12:00-13:00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</w:tr>
      <w:tr w:rsidR="00BE094C" w:rsidTr="00BB55F3">
        <w:tc>
          <w:tcPr>
            <w:tcW w:w="3115" w:type="dxa"/>
          </w:tcPr>
          <w:p w:rsidR="00BE094C" w:rsidRPr="00BE094C" w:rsidRDefault="00BE094C" w:rsidP="00BB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ГБУЗ АО «Онежская ЦРБ»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г. Онега, пр. Ленина, д. 80,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тел. (81839) 7-19-31</w:t>
            </w:r>
          </w:p>
        </w:tc>
        <w:tc>
          <w:tcPr>
            <w:tcW w:w="3115" w:type="dxa"/>
          </w:tcPr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 с 7:00 до 20:00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без перерыва на обед,</w:t>
            </w:r>
          </w:p>
          <w:p w:rsidR="00BE094C" w:rsidRPr="00BE094C" w:rsidRDefault="00BE094C" w:rsidP="00BE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BE094C">
              <w:rPr>
                <w:rFonts w:ascii="Times New Roman" w:hAnsi="Times New Roman" w:cs="Times New Roman"/>
                <w:sz w:val="24"/>
                <w:szCs w:val="24"/>
              </w:rPr>
              <w:t>- выходные</w:t>
            </w:r>
          </w:p>
        </w:tc>
      </w:tr>
    </w:tbl>
    <w:p w:rsidR="00BB55F3" w:rsidRPr="001D47B9" w:rsidRDefault="00BB55F3" w:rsidP="00BB55F3">
      <w:pPr>
        <w:rPr>
          <w:rFonts w:ascii="Times New Roman" w:hAnsi="Times New Roman" w:cs="Times New Roman"/>
          <w:b/>
          <w:sz w:val="24"/>
          <w:szCs w:val="24"/>
        </w:rPr>
      </w:pPr>
    </w:p>
    <w:sectPr w:rsidR="00BB55F3" w:rsidRPr="001D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A"/>
    <w:rsid w:val="00056EF1"/>
    <w:rsid w:val="00152079"/>
    <w:rsid w:val="001D47B9"/>
    <w:rsid w:val="001D5D98"/>
    <w:rsid w:val="00665C9A"/>
    <w:rsid w:val="00B406ED"/>
    <w:rsid w:val="00BB55F3"/>
    <w:rsid w:val="00BE094C"/>
    <w:rsid w:val="00D7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330BD-3BE9-431E-AF3A-E9E565E2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5</cp:revision>
  <dcterms:created xsi:type="dcterms:W3CDTF">2020-05-25T09:13:00Z</dcterms:created>
  <dcterms:modified xsi:type="dcterms:W3CDTF">2020-05-25T09:38:00Z</dcterms:modified>
</cp:coreProperties>
</file>